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B8A0" w14:textId="77777777" w:rsidR="00B74F88" w:rsidRDefault="00B74F88" w:rsidP="00B74F88">
      <w:pPr>
        <w:pStyle w:val="NoSpacing"/>
        <w:jc w:val="center"/>
        <w:rPr>
          <w:rFonts w:ascii="Times New Roman" w:hAnsi="Times New Roman"/>
          <w:b/>
        </w:rPr>
      </w:pPr>
      <w:r>
        <w:rPr>
          <w:rFonts w:ascii="Times New Roman" w:hAnsi="Times New Roman"/>
          <w:b/>
        </w:rPr>
        <w:t>Council Meeting</w:t>
      </w:r>
    </w:p>
    <w:p w14:paraId="4148A645" w14:textId="77777777" w:rsidR="00B74F88" w:rsidRDefault="00B74F88" w:rsidP="00AD0BD1">
      <w:pPr>
        <w:pStyle w:val="NoSpacing"/>
        <w:ind w:left="450"/>
        <w:jc w:val="center"/>
        <w:rPr>
          <w:rFonts w:ascii="Times New Roman" w:hAnsi="Times New Roman"/>
          <w:b/>
        </w:rPr>
      </w:pPr>
    </w:p>
    <w:p w14:paraId="438A07EA" w14:textId="3DCFCB19" w:rsidR="00B661B1" w:rsidRDefault="00B74F88" w:rsidP="00B74F88">
      <w:pPr>
        <w:rPr>
          <w:rFonts w:ascii="Times New Roman" w:hAnsi="Times New Roman"/>
        </w:rPr>
      </w:pPr>
      <w:r>
        <w:rPr>
          <w:rFonts w:ascii="Times New Roman" w:hAnsi="Times New Roman"/>
        </w:rPr>
        <w:t>The Town Council of the Town of Ware Shoals held a Council Meeting on</w:t>
      </w:r>
      <w:r w:rsidR="000417C3">
        <w:rPr>
          <w:rFonts w:ascii="Times New Roman" w:hAnsi="Times New Roman"/>
        </w:rPr>
        <w:t xml:space="preserve"> September 19 </w:t>
      </w:r>
      <w:r>
        <w:rPr>
          <w:rFonts w:ascii="Times New Roman" w:hAnsi="Times New Roman"/>
        </w:rPr>
        <w:t xml:space="preserve">at </w:t>
      </w:r>
      <w:r w:rsidR="001735C6">
        <w:rPr>
          <w:rFonts w:ascii="Times New Roman" w:hAnsi="Times New Roman"/>
        </w:rPr>
        <w:t>6:30 pm</w:t>
      </w:r>
      <w:r>
        <w:rPr>
          <w:rFonts w:ascii="Times New Roman" w:hAnsi="Times New Roman"/>
        </w:rPr>
        <w:t xml:space="preserve">. </w:t>
      </w:r>
      <w:r w:rsidR="00976B1E">
        <w:rPr>
          <w:rFonts w:ascii="Times New Roman" w:hAnsi="Times New Roman"/>
        </w:rPr>
        <w:t xml:space="preserve">Those present were: Mayor </w:t>
      </w:r>
      <w:r w:rsidR="008F4589">
        <w:rPr>
          <w:rFonts w:ascii="Times New Roman" w:hAnsi="Times New Roman"/>
        </w:rPr>
        <w:t>Ross</w:t>
      </w:r>
      <w:r w:rsidR="00976B1E">
        <w:rPr>
          <w:rFonts w:ascii="Times New Roman" w:hAnsi="Times New Roman"/>
        </w:rPr>
        <w:t xml:space="preserve">, </w:t>
      </w:r>
      <w:r w:rsidR="00B661B1">
        <w:rPr>
          <w:rFonts w:ascii="Times New Roman" w:hAnsi="Times New Roman"/>
        </w:rPr>
        <w:t xml:space="preserve">Councilman Powell, </w:t>
      </w:r>
      <w:r w:rsidR="00771AC2">
        <w:rPr>
          <w:rFonts w:ascii="Times New Roman" w:hAnsi="Times New Roman"/>
        </w:rPr>
        <w:t xml:space="preserve">Councilman Boles, Councilman </w:t>
      </w:r>
      <w:r w:rsidR="00303439">
        <w:rPr>
          <w:rFonts w:ascii="Times New Roman" w:hAnsi="Times New Roman"/>
        </w:rPr>
        <w:t>White</w:t>
      </w:r>
      <w:r w:rsidR="00771AC2">
        <w:rPr>
          <w:rFonts w:ascii="Times New Roman" w:hAnsi="Times New Roman"/>
        </w:rPr>
        <w:t xml:space="preserve">, </w:t>
      </w:r>
      <w:r w:rsidR="00B661B1">
        <w:rPr>
          <w:rFonts w:ascii="Times New Roman" w:hAnsi="Times New Roman"/>
        </w:rPr>
        <w:t>Councilwoman Walters, Council</w:t>
      </w:r>
      <w:r w:rsidR="00771AC2">
        <w:rPr>
          <w:rFonts w:ascii="Times New Roman" w:hAnsi="Times New Roman"/>
        </w:rPr>
        <w:t>woman Jackson</w:t>
      </w:r>
      <w:r w:rsidR="00B661B1">
        <w:rPr>
          <w:rFonts w:ascii="Times New Roman" w:hAnsi="Times New Roman"/>
        </w:rPr>
        <w:t xml:space="preserve">, and Councilman </w:t>
      </w:r>
      <w:r w:rsidR="00303439">
        <w:rPr>
          <w:rFonts w:ascii="Times New Roman" w:hAnsi="Times New Roman"/>
        </w:rPr>
        <w:t>Leagans</w:t>
      </w:r>
      <w:r w:rsidR="00B661B1">
        <w:rPr>
          <w:rFonts w:ascii="Times New Roman" w:hAnsi="Times New Roman"/>
        </w:rPr>
        <w:t xml:space="preserve">. </w:t>
      </w:r>
    </w:p>
    <w:p w14:paraId="1B1F7E3C" w14:textId="4CDEDF7F" w:rsidR="00B74F88" w:rsidRDefault="00976B1E" w:rsidP="00B74F88">
      <w:pPr>
        <w:rPr>
          <w:rFonts w:ascii="Times New Roman" w:hAnsi="Times New Roman"/>
        </w:rPr>
      </w:pPr>
      <w:r>
        <w:rPr>
          <w:rFonts w:ascii="Times New Roman" w:hAnsi="Times New Roman"/>
        </w:rPr>
        <w:t>Also, present w</w:t>
      </w:r>
      <w:r w:rsidR="00771AC2">
        <w:rPr>
          <w:rFonts w:ascii="Times New Roman" w:hAnsi="Times New Roman"/>
        </w:rPr>
        <w:t>as</w:t>
      </w:r>
      <w:r>
        <w:rPr>
          <w:rFonts w:ascii="Times New Roman" w:hAnsi="Times New Roman"/>
        </w:rPr>
        <w:t xml:space="preserve"> Randee Beasley, Town Clerk/Treasurer</w:t>
      </w:r>
      <w:r w:rsidR="00771AC2">
        <w:rPr>
          <w:rFonts w:ascii="Times New Roman" w:hAnsi="Times New Roman"/>
        </w:rPr>
        <w:t xml:space="preserve">. </w:t>
      </w:r>
      <w:r w:rsidR="001735C6">
        <w:rPr>
          <w:rFonts w:ascii="Times New Roman" w:hAnsi="Times New Roman"/>
        </w:rPr>
        <w:t xml:space="preserve">Councilman </w:t>
      </w:r>
      <w:r w:rsidR="000417C3">
        <w:rPr>
          <w:rFonts w:ascii="Times New Roman" w:hAnsi="Times New Roman"/>
        </w:rPr>
        <w:t xml:space="preserve">Leagans </w:t>
      </w:r>
      <w:r>
        <w:rPr>
          <w:rFonts w:ascii="Times New Roman" w:hAnsi="Times New Roman"/>
        </w:rPr>
        <w:t>began the meeting with prayer.</w:t>
      </w:r>
    </w:p>
    <w:p w14:paraId="495D0363" w14:textId="76F76C58" w:rsidR="00601E99" w:rsidRDefault="00601E99" w:rsidP="00601E99">
      <w:pPr>
        <w:rPr>
          <w:rFonts w:ascii="Times New Roman" w:hAnsi="Times New Roman"/>
          <w:b/>
          <w:u w:val="single"/>
        </w:rPr>
      </w:pPr>
      <w:r w:rsidRPr="00060EAE">
        <w:rPr>
          <w:rFonts w:ascii="Times New Roman" w:hAnsi="Times New Roman"/>
          <w:b/>
          <w:u w:val="single"/>
        </w:rPr>
        <w:t>Public Comments:</w:t>
      </w:r>
      <w:r>
        <w:rPr>
          <w:rFonts w:ascii="Times New Roman" w:hAnsi="Times New Roman"/>
          <w:b/>
          <w:u w:val="single"/>
        </w:rPr>
        <w:t xml:space="preserve"> Mayor </w:t>
      </w:r>
      <w:r w:rsidR="008F4589">
        <w:rPr>
          <w:rFonts w:ascii="Times New Roman" w:hAnsi="Times New Roman"/>
          <w:b/>
          <w:u w:val="single"/>
        </w:rPr>
        <w:t>Ross</w:t>
      </w:r>
      <w:r>
        <w:rPr>
          <w:rFonts w:ascii="Times New Roman" w:hAnsi="Times New Roman"/>
          <w:b/>
          <w:u w:val="single"/>
        </w:rPr>
        <w:t xml:space="preserve"> asked for Public Comments after reading the “Reading of Public Comments Statement”</w:t>
      </w:r>
    </w:p>
    <w:p w14:paraId="755BBDDA" w14:textId="4A9A0180" w:rsidR="00601E99" w:rsidRPr="00060EAE" w:rsidRDefault="00601E99" w:rsidP="00601E99">
      <w:pPr>
        <w:rPr>
          <w:rFonts w:ascii="Times New Roman" w:hAnsi="Times New Roman"/>
          <w:b/>
          <w:u w:val="single"/>
        </w:rPr>
      </w:pPr>
      <w:r>
        <w:rPr>
          <w:rFonts w:ascii="Times New Roman" w:hAnsi="Times New Roman"/>
          <w:b/>
          <w:u w:val="single"/>
        </w:rPr>
        <w:t xml:space="preserve">Public </w:t>
      </w:r>
      <w:r w:rsidR="000417C3">
        <w:rPr>
          <w:rFonts w:ascii="Times New Roman" w:hAnsi="Times New Roman"/>
          <w:b/>
          <w:u w:val="single"/>
        </w:rPr>
        <w:t xml:space="preserve">Comments </w:t>
      </w:r>
      <w:r w:rsidR="000417C3">
        <w:rPr>
          <w:rFonts w:ascii="Times New Roman" w:hAnsi="Times New Roman"/>
          <w:bCs/>
        </w:rPr>
        <w:t>- None</w:t>
      </w:r>
    </w:p>
    <w:p w14:paraId="223A7D1F" w14:textId="77777777" w:rsidR="00B74F88" w:rsidRDefault="00B74F88" w:rsidP="00B74F88">
      <w:pPr>
        <w:rPr>
          <w:rFonts w:ascii="Times New Roman" w:hAnsi="Times New Roman"/>
          <w:b/>
          <w:u w:val="single"/>
        </w:rPr>
      </w:pPr>
      <w:r>
        <w:rPr>
          <w:rFonts w:ascii="Times New Roman" w:hAnsi="Times New Roman"/>
          <w:b/>
          <w:u w:val="single"/>
        </w:rPr>
        <w:t>Minutes of the Meeting</w:t>
      </w:r>
    </w:p>
    <w:p w14:paraId="38DEC004" w14:textId="21669A0D" w:rsidR="00B74F88" w:rsidRDefault="00B74F88" w:rsidP="00B74F88">
      <w:pPr>
        <w:rPr>
          <w:rFonts w:ascii="Times New Roman" w:hAnsi="Times New Roman"/>
          <w:b/>
          <w:u w:val="single"/>
        </w:rPr>
      </w:pPr>
      <w:r>
        <w:rPr>
          <w:rFonts w:ascii="Times New Roman" w:hAnsi="Times New Roman"/>
          <w:b/>
          <w:u w:val="single"/>
        </w:rPr>
        <w:t>Approval of Minutes</w:t>
      </w:r>
    </w:p>
    <w:p w14:paraId="7CECDBB7" w14:textId="746A6C33" w:rsidR="001F5CD1" w:rsidRDefault="00B661B1" w:rsidP="00455D1B">
      <w:pPr>
        <w:rPr>
          <w:rFonts w:ascii="Times New Roman" w:hAnsi="Times New Roman"/>
        </w:rPr>
      </w:pPr>
      <w:r>
        <w:rPr>
          <w:rFonts w:ascii="Times New Roman" w:hAnsi="Times New Roman"/>
        </w:rPr>
        <w:t xml:space="preserve">Mayor </w:t>
      </w:r>
      <w:r w:rsidR="008F4589">
        <w:rPr>
          <w:rFonts w:ascii="Times New Roman" w:hAnsi="Times New Roman"/>
        </w:rPr>
        <w:t>Ross</w:t>
      </w:r>
      <w:r w:rsidR="00B74F88">
        <w:rPr>
          <w:rFonts w:ascii="Times New Roman" w:hAnsi="Times New Roman"/>
        </w:rPr>
        <w:t xml:space="preserve"> asked if there were any additions or corrections to the minutes of </w:t>
      </w:r>
      <w:r w:rsidR="00217698">
        <w:rPr>
          <w:rFonts w:ascii="Times New Roman" w:hAnsi="Times New Roman"/>
        </w:rPr>
        <w:t>the following meetings:</w:t>
      </w:r>
      <w:r w:rsidR="00455D1B">
        <w:rPr>
          <w:rFonts w:ascii="Times New Roman" w:hAnsi="Times New Roman"/>
        </w:rPr>
        <w:t xml:space="preserve"> </w:t>
      </w:r>
    </w:p>
    <w:p w14:paraId="6F4FB1DA" w14:textId="5291A245" w:rsidR="00B12711" w:rsidRDefault="000417C3" w:rsidP="00455D1B">
      <w:pPr>
        <w:rPr>
          <w:rFonts w:ascii="Times New Roman" w:hAnsi="Times New Roman"/>
        </w:rPr>
      </w:pPr>
      <w:r>
        <w:rPr>
          <w:rFonts w:ascii="Times New Roman" w:hAnsi="Times New Roman"/>
        </w:rPr>
        <w:t>July 25 Called Council,   August 15 Council,    August 21 Called Council</w:t>
      </w:r>
    </w:p>
    <w:p w14:paraId="2824F49B" w14:textId="7AF4CFBC" w:rsidR="000417C3" w:rsidRPr="000417C3" w:rsidRDefault="001F5CD1" w:rsidP="000E5A4B">
      <w:pPr>
        <w:spacing w:after="0" w:line="240" w:lineRule="auto"/>
        <w:rPr>
          <w:rFonts w:ascii="Times New Roman" w:hAnsi="Times New Roman"/>
          <w:b/>
        </w:rPr>
      </w:pPr>
      <w:r>
        <w:rPr>
          <w:rFonts w:ascii="Times New Roman" w:hAnsi="Times New Roman"/>
          <w:b/>
        </w:rPr>
        <w:t>Action:</w:t>
      </w:r>
      <w:r w:rsidR="000E5A4B">
        <w:rPr>
          <w:rFonts w:ascii="Times New Roman" w:hAnsi="Times New Roman"/>
          <w:b/>
        </w:rPr>
        <w:t xml:space="preserve"> </w:t>
      </w:r>
      <w:r w:rsidR="000417C3" w:rsidRPr="000417C3">
        <w:rPr>
          <w:rFonts w:ascii="Times New Roman" w:hAnsi="Times New Roman"/>
          <w:bCs/>
        </w:rPr>
        <w:t xml:space="preserve">Councilwoman Jackson made the motion to approve the minutes with the noted changes. (Powell’s attendance and the amount of Building acquisition.) Councilman Powell seconded; motion was approved unanimously. </w:t>
      </w:r>
    </w:p>
    <w:p w14:paraId="3BD3E070" w14:textId="77777777" w:rsidR="000417C3" w:rsidRDefault="000417C3" w:rsidP="00B74F88">
      <w:pPr>
        <w:rPr>
          <w:rFonts w:ascii="Times New Roman" w:hAnsi="Times New Roman"/>
          <w:b/>
          <w:u w:val="single"/>
        </w:rPr>
      </w:pPr>
    </w:p>
    <w:p w14:paraId="3D84A7BA" w14:textId="77777777" w:rsidR="000417C3" w:rsidRDefault="000417C3" w:rsidP="000417C3">
      <w:pPr>
        <w:spacing w:after="0" w:line="240" w:lineRule="auto"/>
        <w:rPr>
          <w:rFonts w:ascii="Times New Roman" w:hAnsi="Times New Roman"/>
          <w:b/>
          <w:bCs/>
          <w:szCs w:val="24"/>
        </w:rPr>
      </w:pPr>
      <w:r w:rsidRPr="000417C3">
        <w:rPr>
          <w:rFonts w:ascii="Times New Roman" w:hAnsi="Times New Roman"/>
          <w:b/>
          <w:bCs/>
          <w:szCs w:val="24"/>
          <w:u w:val="single"/>
        </w:rPr>
        <w:t>Ordinance 23-07 – Amend Business License Class Schedule – First Reading by Title</w:t>
      </w:r>
      <w:r w:rsidRPr="000417C3">
        <w:rPr>
          <w:rFonts w:ascii="Times New Roman" w:hAnsi="Times New Roman"/>
          <w:b/>
          <w:bCs/>
          <w:szCs w:val="24"/>
        </w:rPr>
        <w:t>.</w:t>
      </w:r>
    </w:p>
    <w:p w14:paraId="2523520E" w14:textId="0BE16518" w:rsidR="000417C3" w:rsidRDefault="000417C3" w:rsidP="008327C4">
      <w:pPr>
        <w:spacing w:before="100" w:beforeAutospacing="1" w:after="0" w:line="240" w:lineRule="auto"/>
        <w:rPr>
          <w:rFonts w:ascii="Times New Roman" w:hAnsi="Times New Roman"/>
          <w:szCs w:val="24"/>
        </w:rPr>
      </w:pPr>
      <w:r>
        <w:rPr>
          <w:rFonts w:ascii="Times New Roman" w:hAnsi="Times New Roman"/>
          <w:b/>
          <w:bCs/>
          <w:szCs w:val="24"/>
        </w:rPr>
        <w:t xml:space="preserve">Action: </w:t>
      </w:r>
      <w:r>
        <w:rPr>
          <w:rFonts w:ascii="Times New Roman" w:hAnsi="Times New Roman"/>
          <w:szCs w:val="24"/>
        </w:rPr>
        <w:t>Councilwoman Walters made the motion to adopt Ordinance 23-07, seconded by Councilman White. Motion passed unanimously</w:t>
      </w:r>
    </w:p>
    <w:p w14:paraId="6AEB5648" w14:textId="0FE5D1E7" w:rsidR="008327C4" w:rsidRDefault="008327C4" w:rsidP="008327C4">
      <w:pPr>
        <w:spacing w:before="100" w:beforeAutospacing="1" w:line="240" w:lineRule="auto"/>
        <w:rPr>
          <w:rFonts w:ascii="Times New Roman" w:hAnsi="Times New Roman"/>
          <w:bCs/>
        </w:rPr>
      </w:pPr>
      <w:r>
        <w:rPr>
          <w:rFonts w:ascii="Times New Roman" w:hAnsi="Times New Roman"/>
          <w:bCs/>
        </w:rPr>
        <w:t>See attachment #1</w:t>
      </w:r>
    </w:p>
    <w:p w14:paraId="570FA180" w14:textId="77777777" w:rsidR="000417C3" w:rsidRPr="000417C3" w:rsidRDefault="000417C3" w:rsidP="008327C4">
      <w:pPr>
        <w:spacing w:before="100" w:beforeAutospacing="1" w:after="0" w:line="240" w:lineRule="auto"/>
        <w:rPr>
          <w:rFonts w:ascii="Times New Roman" w:hAnsi="Times New Roman"/>
          <w:b/>
          <w:bCs/>
          <w:szCs w:val="24"/>
          <w:u w:val="single"/>
        </w:rPr>
      </w:pPr>
      <w:r w:rsidRPr="000417C3">
        <w:rPr>
          <w:rFonts w:ascii="Times New Roman" w:hAnsi="Times New Roman"/>
          <w:b/>
          <w:bCs/>
          <w:szCs w:val="24"/>
          <w:u w:val="single"/>
        </w:rPr>
        <w:t>Ordinance 23-08 – Amend Failure to Comply – First Reading by Title</w:t>
      </w:r>
    </w:p>
    <w:p w14:paraId="469822C3" w14:textId="2F47D04C" w:rsidR="000417C3" w:rsidRDefault="000417C3" w:rsidP="008327C4">
      <w:pPr>
        <w:spacing w:before="100" w:beforeAutospacing="1" w:after="0" w:line="240" w:lineRule="auto"/>
        <w:rPr>
          <w:rFonts w:ascii="Times New Roman" w:hAnsi="Times New Roman"/>
          <w:szCs w:val="24"/>
        </w:rPr>
      </w:pPr>
      <w:r>
        <w:rPr>
          <w:rFonts w:ascii="Times New Roman" w:hAnsi="Times New Roman"/>
          <w:b/>
          <w:bCs/>
          <w:szCs w:val="24"/>
        </w:rPr>
        <w:t xml:space="preserve">Action: </w:t>
      </w:r>
      <w:r>
        <w:rPr>
          <w:rFonts w:ascii="Times New Roman" w:hAnsi="Times New Roman"/>
          <w:szCs w:val="24"/>
        </w:rPr>
        <w:t xml:space="preserve">Councilman Powell made the motion to adopt Ordinance 23-08, seconded by Councilman White, motion passed unanimously. </w:t>
      </w:r>
    </w:p>
    <w:p w14:paraId="3DCE9F5C" w14:textId="6D628B0E" w:rsidR="008327C4" w:rsidRDefault="008327C4" w:rsidP="008327C4">
      <w:pPr>
        <w:spacing w:before="100" w:beforeAutospacing="1" w:line="240" w:lineRule="auto"/>
        <w:rPr>
          <w:rFonts w:ascii="Times New Roman" w:hAnsi="Times New Roman"/>
          <w:bCs/>
        </w:rPr>
      </w:pPr>
      <w:r>
        <w:rPr>
          <w:rFonts w:ascii="Times New Roman" w:hAnsi="Times New Roman"/>
          <w:bCs/>
        </w:rPr>
        <w:t>See attachment #2</w:t>
      </w:r>
    </w:p>
    <w:p w14:paraId="22C7B0C3" w14:textId="12B1154F" w:rsidR="000417C3" w:rsidRDefault="000417C3" w:rsidP="00B74F88">
      <w:pPr>
        <w:rPr>
          <w:rFonts w:ascii="Times New Roman" w:hAnsi="Times New Roman"/>
          <w:b/>
          <w:u w:val="single"/>
        </w:rPr>
      </w:pPr>
      <w:r>
        <w:rPr>
          <w:rFonts w:ascii="Times New Roman" w:hAnsi="Times New Roman"/>
          <w:b/>
          <w:u w:val="single"/>
        </w:rPr>
        <w:t>Ordinance 23-09 – Amend Pick up Debris Charge – First Reading by Title</w:t>
      </w:r>
    </w:p>
    <w:p w14:paraId="569A20E1" w14:textId="6F9FDEE8" w:rsidR="008327C4" w:rsidRDefault="000417C3" w:rsidP="00B74F88">
      <w:pPr>
        <w:rPr>
          <w:rFonts w:ascii="Times New Roman" w:hAnsi="Times New Roman"/>
          <w:bCs/>
        </w:rPr>
      </w:pPr>
      <w:r>
        <w:rPr>
          <w:rFonts w:ascii="Times New Roman" w:hAnsi="Times New Roman"/>
          <w:bCs/>
        </w:rPr>
        <w:t xml:space="preserve">Ordinance 23-09 was not prepared due to lack of communication from Council to Clerk Beasley. There will be more discussion at a future called meeting. </w:t>
      </w:r>
    </w:p>
    <w:p w14:paraId="030A8274" w14:textId="153A259A" w:rsidR="000417C3" w:rsidRDefault="000417C3" w:rsidP="00B74F88">
      <w:pPr>
        <w:rPr>
          <w:rFonts w:ascii="Times New Roman" w:hAnsi="Times New Roman"/>
          <w:b/>
          <w:u w:val="single"/>
        </w:rPr>
      </w:pPr>
      <w:r>
        <w:rPr>
          <w:rFonts w:ascii="Times New Roman" w:hAnsi="Times New Roman"/>
          <w:b/>
          <w:u w:val="single"/>
        </w:rPr>
        <w:t>Review Grant Objectives Items</w:t>
      </w:r>
    </w:p>
    <w:p w14:paraId="7842888D" w14:textId="2304D6AD" w:rsidR="000417C3" w:rsidRDefault="000417C3" w:rsidP="00B74F88">
      <w:pPr>
        <w:rPr>
          <w:rFonts w:ascii="Times New Roman" w:hAnsi="Times New Roman"/>
          <w:bCs/>
        </w:rPr>
      </w:pPr>
      <w:r>
        <w:rPr>
          <w:rFonts w:ascii="Times New Roman" w:hAnsi="Times New Roman"/>
          <w:bCs/>
        </w:rPr>
        <w:t xml:space="preserve">Councilman White went over a list of projects that we will be researching grant </w:t>
      </w:r>
      <w:r w:rsidR="008327C4">
        <w:rPr>
          <w:rFonts w:ascii="Times New Roman" w:hAnsi="Times New Roman"/>
          <w:bCs/>
        </w:rPr>
        <w:t>opportunities</w:t>
      </w:r>
      <w:r>
        <w:rPr>
          <w:rFonts w:ascii="Times New Roman" w:hAnsi="Times New Roman"/>
          <w:bCs/>
        </w:rPr>
        <w:t xml:space="preserve"> as well as working with Upper Savannah Cog to find and apply for grants. </w:t>
      </w:r>
    </w:p>
    <w:p w14:paraId="735D8F87" w14:textId="67581837" w:rsidR="008327C4" w:rsidRDefault="008327C4" w:rsidP="008327C4">
      <w:pPr>
        <w:rPr>
          <w:rFonts w:ascii="Times New Roman" w:hAnsi="Times New Roman"/>
          <w:bCs/>
        </w:rPr>
      </w:pPr>
      <w:r>
        <w:rPr>
          <w:rFonts w:ascii="Times New Roman" w:hAnsi="Times New Roman"/>
          <w:bCs/>
        </w:rPr>
        <w:t>See attachment #3</w:t>
      </w:r>
    </w:p>
    <w:p w14:paraId="5C5992B2" w14:textId="77777777" w:rsidR="008327C4" w:rsidRPr="000417C3" w:rsidRDefault="008327C4" w:rsidP="00B74F88">
      <w:pPr>
        <w:rPr>
          <w:rFonts w:ascii="Times New Roman" w:hAnsi="Times New Roman"/>
          <w:bCs/>
        </w:rPr>
      </w:pPr>
    </w:p>
    <w:p w14:paraId="35FB275A" w14:textId="6F452D45" w:rsidR="008327C4" w:rsidRDefault="008327C4" w:rsidP="008327C4">
      <w:pPr>
        <w:rPr>
          <w:rFonts w:ascii="Times New Roman" w:hAnsi="Times New Roman"/>
          <w:b/>
          <w:u w:val="single"/>
        </w:rPr>
      </w:pPr>
      <w:r>
        <w:rPr>
          <w:rFonts w:ascii="Times New Roman" w:hAnsi="Times New Roman"/>
          <w:b/>
          <w:u w:val="single"/>
        </w:rPr>
        <w:lastRenderedPageBreak/>
        <w:t>Review Contract with Dunn</w:t>
      </w:r>
    </w:p>
    <w:p w14:paraId="5FAB33C3" w14:textId="180C9AEC" w:rsidR="008327C4" w:rsidRPr="008327C4" w:rsidRDefault="008327C4" w:rsidP="008327C4">
      <w:pPr>
        <w:rPr>
          <w:rFonts w:ascii="Times New Roman" w:hAnsi="Times New Roman"/>
          <w:bCs/>
        </w:rPr>
      </w:pPr>
      <w:r w:rsidRPr="008327C4">
        <w:rPr>
          <w:rFonts w:ascii="Times New Roman" w:hAnsi="Times New Roman"/>
          <w:bCs/>
        </w:rPr>
        <w:t>Councilman Leagans asked about double payment check and verify it was deposited into the sewer account.</w:t>
      </w:r>
      <w:r>
        <w:rPr>
          <w:rFonts w:ascii="Times New Roman" w:hAnsi="Times New Roman"/>
          <w:bCs/>
        </w:rPr>
        <w:t xml:space="preserve"> This will be discussed more at a future council meeting. </w:t>
      </w:r>
    </w:p>
    <w:p w14:paraId="6E3594CA" w14:textId="1899FE20" w:rsidR="00B6046E" w:rsidRDefault="00B6046E" w:rsidP="00B6046E">
      <w:pPr>
        <w:spacing w:after="0" w:line="240" w:lineRule="auto"/>
        <w:rPr>
          <w:rFonts w:ascii="Times New Roman" w:hAnsi="Times New Roman"/>
          <w:b/>
          <w:bCs/>
          <w:u w:val="single"/>
        </w:rPr>
      </w:pPr>
      <w:r w:rsidRPr="00B6046E">
        <w:rPr>
          <w:rFonts w:ascii="Times New Roman" w:hAnsi="Times New Roman"/>
          <w:b/>
          <w:bCs/>
          <w:u w:val="single"/>
        </w:rPr>
        <w:t>Executive Session – Receive legal update in regards to a financial situation. FOIA Section 30-4-20 Legal Matters. Council may take action after Executive Session</w:t>
      </w:r>
    </w:p>
    <w:p w14:paraId="0CB4481F" w14:textId="77777777" w:rsidR="00B6046E" w:rsidRDefault="00B6046E" w:rsidP="00B6046E">
      <w:pPr>
        <w:spacing w:after="0" w:line="240" w:lineRule="auto"/>
        <w:rPr>
          <w:rFonts w:ascii="Times New Roman" w:hAnsi="Times New Roman"/>
          <w:b/>
          <w:bCs/>
          <w:u w:val="single"/>
        </w:rPr>
      </w:pPr>
    </w:p>
    <w:p w14:paraId="007C42BF" w14:textId="63E41E13" w:rsidR="00B6046E" w:rsidRDefault="00B6046E" w:rsidP="00B6046E">
      <w:pPr>
        <w:spacing w:after="0" w:line="240" w:lineRule="auto"/>
        <w:rPr>
          <w:rFonts w:ascii="Times New Roman" w:hAnsi="Times New Roman"/>
        </w:rPr>
      </w:pPr>
      <w:r>
        <w:rPr>
          <w:rFonts w:ascii="Times New Roman" w:hAnsi="Times New Roman"/>
          <w:b/>
          <w:bCs/>
          <w:u w:val="single"/>
        </w:rPr>
        <w:t xml:space="preserve">Action: </w:t>
      </w:r>
      <w:r w:rsidRPr="00B6046E">
        <w:rPr>
          <w:rFonts w:ascii="Times New Roman" w:hAnsi="Times New Roman"/>
        </w:rPr>
        <w:t>Councilman White made the motion to enter executive session, seconded by Councilwoman Walters</w:t>
      </w:r>
      <w:r>
        <w:rPr>
          <w:rFonts w:ascii="Times New Roman" w:hAnsi="Times New Roman"/>
        </w:rPr>
        <w:t xml:space="preserve">. Motion was passed unanimously. </w:t>
      </w:r>
    </w:p>
    <w:p w14:paraId="02CBFD26" w14:textId="77777777" w:rsidR="00B6046E" w:rsidRDefault="00B6046E" w:rsidP="00B6046E">
      <w:pPr>
        <w:spacing w:after="0" w:line="240" w:lineRule="auto"/>
        <w:rPr>
          <w:rFonts w:ascii="Times New Roman" w:hAnsi="Times New Roman"/>
        </w:rPr>
      </w:pPr>
    </w:p>
    <w:p w14:paraId="3B18AD6F" w14:textId="05D5A805" w:rsidR="00B6046E" w:rsidRDefault="00B6046E" w:rsidP="00B6046E">
      <w:pPr>
        <w:spacing w:after="0" w:line="240" w:lineRule="auto"/>
        <w:rPr>
          <w:rFonts w:ascii="Times New Roman" w:hAnsi="Times New Roman"/>
        </w:rPr>
      </w:pPr>
      <w:r>
        <w:rPr>
          <w:rFonts w:ascii="Times New Roman" w:hAnsi="Times New Roman"/>
        </w:rPr>
        <w:t xml:space="preserve">Mayor Ross made the motion to exit executive session, seconded by Councilman Powell. Motion passed unanimously. </w:t>
      </w:r>
    </w:p>
    <w:p w14:paraId="162F30EF" w14:textId="77777777" w:rsidR="00B6046E" w:rsidRDefault="00B6046E" w:rsidP="00B6046E">
      <w:pPr>
        <w:spacing w:after="0" w:line="240" w:lineRule="auto"/>
        <w:rPr>
          <w:rFonts w:ascii="Times New Roman" w:hAnsi="Times New Roman"/>
        </w:rPr>
      </w:pPr>
    </w:p>
    <w:p w14:paraId="63D02B83" w14:textId="5392EBCF" w:rsidR="00B74F88" w:rsidRPr="00B6046E" w:rsidRDefault="00B74F88" w:rsidP="00B74F88">
      <w:pPr>
        <w:rPr>
          <w:rFonts w:ascii="Times New Roman" w:hAnsi="Times New Roman"/>
          <w:b/>
          <w:bCs/>
          <w:u w:val="single"/>
        </w:rPr>
      </w:pPr>
      <w:r w:rsidRPr="00B6046E">
        <w:rPr>
          <w:rFonts w:ascii="Times New Roman" w:hAnsi="Times New Roman"/>
          <w:b/>
          <w:bCs/>
          <w:u w:val="single"/>
        </w:rPr>
        <w:t>Committee</w:t>
      </w:r>
      <w:r w:rsidR="00B6046E" w:rsidRPr="00B6046E">
        <w:rPr>
          <w:rFonts w:ascii="Times New Roman" w:hAnsi="Times New Roman"/>
          <w:b/>
          <w:bCs/>
          <w:u w:val="single"/>
        </w:rPr>
        <w:t xml:space="preserve"> Reports </w:t>
      </w:r>
    </w:p>
    <w:p w14:paraId="02804261" w14:textId="77777777" w:rsidR="00B6046E" w:rsidRDefault="00B6046E" w:rsidP="00B6046E">
      <w:pPr>
        <w:rPr>
          <w:rFonts w:ascii="Times New Roman" w:hAnsi="Times New Roman"/>
          <w:b/>
          <w:u w:val="single"/>
        </w:rPr>
      </w:pPr>
      <w:r>
        <w:rPr>
          <w:rFonts w:ascii="Times New Roman" w:hAnsi="Times New Roman"/>
          <w:b/>
          <w:u w:val="single"/>
        </w:rPr>
        <w:t xml:space="preserve">Public Safety </w:t>
      </w:r>
      <w:r w:rsidRPr="00D82409">
        <w:rPr>
          <w:rFonts w:ascii="Times New Roman" w:hAnsi="Times New Roman"/>
          <w:b/>
          <w:u w:val="single"/>
        </w:rPr>
        <w:t>Committee – Counci</w:t>
      </w:r>
      <w:r>
        <w:rPr>
          <w:rFonts w:ascii="Times New Roman" w:hAnsi="Times New Roman"/>
          <w:b/>
          <w:u w:val="single"/>
        </w:rPr>
        <w:t>lwo</w:t>
      </w:r>
      <w:r w:rsidRPr="00D82409">
        <w:rPr>
          <w:rFonts w:ascii="Times New Roman" w:hAnsi="Times New Roman"/>
          <w:b/>
          <w:u w:val="single"/>
        </w:rPr>
        <w:t xml:space="preserve">man </w:t>
      </w:r>
      <w:r>
        <w:rPr>
          <w:rFonts w:ascii="Times New Roman" w:hAnsi="Times New Roman"/>
          <w:b/>
          <w:u w:val="single"/>
        </w:rPr>
        <w:t>Walter</w:t>
      </w:r>
      <w:r w:rsidRPr="00D82409">
        <w:rPr>
          <w:rFonts w:ascii="Times New Roman" w:hAnsi="Times New Roman"/>
          <w:b/>
          <w:u w:val="single"/>
        </w:rPr>
        <w:t xml:space="preserve"> Chairman</w:t>
      </w:r>
    </w:p>
    <w:p w14:paraId="523CF608" w14:textId="25D329CF" w:rsidR="00062355" w:rsidRDefault="00062355" w:rsidP="00062355">
      <w:pPr>
        <w:rPr>
          <w:rFonts w:ascii="Times New Roman" w:hAnsi="Times New Roman"/>
          <w:bCs/>
        </w:rPr>
      </w:pPr>
      <w:r>
        <w:rPr>
          <w:rFonts w:ascii="Times New Roman" w:hAnsi="Times New Roman"/>
          <w:bCs/>
        </w:rPr>
        <w:t>See attachment #</w:t>
      </w:r>
      <w:r w:rsidR="008327C4">
        <w:rPr>
          <w:rFonts w:ascii="Times New Roman" w:hAnsi="Times New Roman"/>
          <w:bCs/>
        </w:rPr>
        <w:t>4</w:t>
      </w:r>
    </w:p>
    <w:p w14:paraId="47151B61" w14:textId="2D33AA20" w:rsidR="00F61650" w:rsidRDefault="00F61650" w:rsidP="00062355">
      <w:pPr>
        <w:rPr>
          <w:rFonts w:ascii="Times New Roman" w:hAnsi="Times New Roman"/>
          <w:bCs/>
        </w:rPr>
      </w:pPr>
      <w:r>
        <w:rPr>
          <w:rFonts w:ascii="Times New Roman" w:hAnsi="Times New Roman"/>
          <w:bCs/>
        </w:rPr>
        <w:t>Chief Louis presented Axon Body Camera and Car Camera quote. Quote will be discussed at a later meeting after consulting with Clerk Beasley to determine the best option to pull the funds. Quote was approximately 19600.00</w:t>
      </w:r>
    </w:p>
    <w:p w14:paraId="570FEB5B" w14:textId="77777777" w:rsidR="00B6046E" w:rsidRDefault="00B6046E" w:rsidP="00B6046E">
      <w:pPr>
        <w:rPr>
          <w:rFonts w:ascii="Times New Roman" w:hAnsi="Times New Roman"/>
          <w:b/>
          <w:u w:val="single"/>
        </w:rPr>
      </w:pPr>
      <w:r>
        <w:rPr>
          <w:rFonts w:ascii="Times New Roman" w:hAnsi="Times New Roman"/>
          <w:b/>
          <w:u w:val="single"/>
        </w:rPr>
        <w:t xml:space="preserve">Properties and Economic Development </w:t>
      </w:r>
      <w:r w:rsidRPr="00D82409">
        <w:rPr>
          <w:rFonts w:ascii="Times New Roman" w:hAnsi="Times New Roman"/>
          <w:b/>
          <w:u w:val="single"/>
        </w:rPr>
        <w:t>–</w:t>
      </w:r>
      <w:r>
        <w:rPr>
          <w:rFonts w:ascii="Times New Roman" w:hAnsi="Times New Roman"/>
          <w:b/>
          <w:u w:val="single"/>
        </w:rPr>
        <w:t>Councilman White</w:t>
      </w:r>
      <w:r w:rsidRPr="00D82409">
        <w:rPr>
          <w:rFonts w:ascii="Times New Roman" w:hAnsi="Times New Roman"/>
          <w:b/>
          <w:u w:val="single"/>
        </w:rPr>
        <w:t xml:space="preserve">, Chairman </w:t>
      </w:r>
    </w:p>
    <w:p w14:paraId="27BDD123" w14:textId="30F7A9D1" w:rsidR="008F4589" w:rsidRDefault="008F4589" w:rsidP="008F4589">
      <w:pPr>
        <w:rPr>
          <w:rFonts w:ascii="Times New Roman" w:hAnsi="Times New Roman"/>
          <w:bCs/>
        </w:rPr>
      </w:pPr>
      <w:r>
        <w:rPr>
          <w:rFonts w:ascii="Times New Roman" w:hAnsi="Times New Roman"/>
          <w:bCs/>
        </w:rPr>
        <w:t>See attachment #</w:t>
      </w:r>
      <w:r w:rsidR="008327C4">
        <w:rPr>
          <w:rFonts w:ascii="Times New Roman" w:hAnsi="Times New Roman"/>
          <w:bCs/>
        </w:rPr>
        <w:t>5</w:t>
      </w:r>
    </w:p>
    <w:p w14:paraId="7436BB73" w14:textId="3A8FF7F6" w:rsidR="003F7619" w:rsidRDefault="005F3FD0" w:rsidP="008F4589">
      <w:pPr>
        <w:rPr>
          <w:rFonts w:ascii="Times New Roman" w:hAnsi="Times New Roman"/>
          <w:bCs/>
        </w:rPr>
      </w:pPr>
      <w:r w:rsidRPr="005F3FD0">
        <w:rPr>
          <w:rFonts w:ascii="Times New Roman" w:hAnsi="Times New Roman"/>
          <w:b/>
          <w:u w:val="single"/>
        </w:rPr>
        <w:t>Action:</w:t>
      </w:r>
      <w:r>
        <w:rPr>
          <w:rFonts w:ascii="Times New Roman" w:hAnsi="Times New Roman"/>
          <w:bCs/>
        </w:rPr>
        <w:t xml:space="preserve"> </w:t>
      </w:r>
      <w:r w:rsidR="003F7619">
        <w:rPr>
          <w:rFonts w:ascii="Times New Roman" w:hAnsi="Times New Roman"/>
          <w:bCs/>
        </w:rPr>
        <w:t>Councilman White made the motion to approve quote for 26</w:t>
      </w:r>
      <w:r>
        <w:rPr>
          <w:rFonts w:ascii="Times New Roman" w:hAnsi="Times New Roman"/>
          <w:bCs/>
        </w:rPr>
        <w:t>,</w:t>
      </w:r>
      <w:r w:rsidR="003F7619">
        <w:rPr>
          <w:rFonts w:ascii="Times New Roman" w:hAnsi="Times New Roman"/>
          <w:bCs/>
        </w:rPr>
        <w:t xml:space="preserve">518.90 to repair Katherine Hall porches to prevent further deteration until the penny sales tax project can fully restore Katherine Hall. </w:t>
      </w:r>
      <w:r>
        <w:rPr>
          <w:rFonts w:ascii="Times New Roman" w:hAnsi="Times New Roman"/>
          <w:bCs/>
        </w:rPr>
        <w:t xml:space="preserve">Funds will be pulled from the repair and maintenance line item. </w:t>
      </w:r>
      <w:r w:rsidR="003F7619">
        <w:rPr>
          <w:rFonts w:ascii="Times New Roman" w:hAnsi="Times New Roman"/>
          <w:bCs/>
        </w:rPr>
        <w:t>Councilman Leagans seconded the motio</w:t>
      </w:r>
      <w:r>
        <w:rPr>
          <w:rFonts w:ascii="Times New Roman" w:hAnsi="Times New Roman"/>
          <w:bCs/>
        </w:rPr>
        <w:t xml:space="preserve">n. Motion passed unanimously. </w:t>
      </w:r>
    </w:p>
    <w:p w14:paraId="7991DEAC" w14:textId="77777777" w:rsidR="00B6046E" w:rsidRDefault="00B6046E" w:rsidP="00B6046E">
      <w:pPr>
        <w:rPr>
          <w:rFonts w:ascii="Times New Roman" w:hAnsi="Times New Roman"/>
          <w:b/>
          <w:u w:val="single"/>
        </w:rPr>
      </w:pPr>
      <w:r w:rsidRPr="00617B27">
        <w:rPr>
          <w:rFonts w:ascii="Times New Roman" w:hAnsi="Times New Roman"/>
          <w:b/>
          <w:u w:val="single"/>
        </w:rPr>
        <w:t xml:space="preserve">Youth/Communities Committee – </w:t>
      </w:r>
      <w:r>
        <w:rPr>
          <w:rFonts w:ascii="Times New Roman" w:hAnsi="Times New Roman"/>
          <w:b/>
          <w:u w:val="single"/>
        </w:rPr>
        <w:t>Councilman Bryan Ross, Chairman</w:t>
      </w:r>
    </w:p>
    <w:p w14:paraId="08E37BF0" w14:textId="7314447C" w:rsidR="00771AC2" w:rsidRDefault="00771AC2" w:rsidP="00771AC2">
      <w:pPr>
        <w:rPr>
          <w:rFonts w:ascii="Times New Roman" w:hAnsi="Times New Roman"/>
          <w:bCs/>
        </w:rPr>
      </w:pPr>
      <w:r>
        <w:rPr>
          <w:rFonts w:ascii="Times New Roman" w:hAnsi="Times New Roman"/>
          <w:bCs/>
        </w:rPr>
        <w:t>See attachment #</w:t>
      </w:r>
      <w:r w:rsidR="008327C4">
        <w:rPr>
          <w:rFonts w:ascii="Times New Roman" w:hAnsi="Times New Roman"/>
          <w:bCs/>
        </w:rPr>
        <w:t>6</w:t>
      </w:r>
    </w:p>
    <w:p w14:paraId="5303A921" w14:textId="44DFA3C6" w:rsidR="005F3FD0" w:rsidRDefault="005F3FD0" w:rsidP="00771AC2">
      <w:pPr>
        <w:rPr>
          <w:rFonts w:ascii="Times New Roman" w:hAnsi="Times New Roman"/>
          <w:bCs/>
        </w:rPr>
      </w:pPr>
      <w:r>
        <w:rPr>
          <w:rFonts w:ascii="Times New Roman" w:hAnsi="Times New Roman"/>
          <w:b/>
          <w:u w:val="single"/>
        </w:rPr>
        <w:t>Action:</w:t>
      </w:r>
      <w:r w:rsidRPr="005F3FD0">
        <w:rPr>
          <w:rFonts w:ascii="Times New Roman" w:hAnsi="Times New Roman"/>
          <w:bCs/>
        </w:rPr>
        <w:t xml:space="preserve"> </w:t>
      </w:r>
      <w:r>
        <w:rPr>
          <w:rFonts w:ascii="Times New Roman" w:hAnsi="Times New Roman"/>
          <w:bCs/>
        </w:rPr>
        <w:t>Mayor Ross made the motion to allocate 6,963.19 from hospitality to match the Pard Grant that was funded. Councilwoman Walters seconded the motion, motion passed unanimously.</w:t>
      </w:r>
    </w:p>
    <w:p w14:paraId="163178C4" w14:textId="50D48E47" w:rsidR="005F3FD0" w:rsidRPr="00953123" w:rsidRDefault="005F3FD0" w:rsidP="00771AC2">
      <w:pPr>
        <w:rPr>
          <w:rFonts w:ascii="Times New Roman" w:hAnsi="Times New Roman"/>
          <w:bCs/>
          <w:i/>
          <w:iCs/>
          <w:u w:val="single"/>
        </w:rPr>
      </w:pPr>
      <w:r w:rsidRPr="005F3FD0">
        <w:rPr>
          <w:rFonts w:ascii="Times New Roman" w:hAnsi="Times New Roman"/>
          <w:b/>
          <w:u w:val="single"/>
        </w:rPr>
        <w:t>Action</w:t>
      </w:r>
      <w:r w:rsidR="00953123">
        <w:rPr>
          <w:rFonts w:ascii="Times New Roman" w:hAnsi="Times New Roman"/>
          <w:b/>
          <w:u w:val="single"/>
        </w:rPr>
        <w:t xml:space="preserve">: </w:t>
      </w:r>
      <w:r w:rsidR="00953123">
        <w:rPr>
          <w:rFonts w:ascii="Times New Roman" w:hAnsi="Times New Roman"/>
          <w:bCs/>
        </w:rPr>
        <w:t xml:space="preserve">Mayor Ross made the motion to approve 7650.00 by Town and County from hospitality to match the screen wall on the stage at the amphitheater. Councilwoman Jackson seconded motion. Motion passed unanimously. </w:t>
      </w:r>
    </w:p>
    <w:p w14:paraId="60001180" w14:textId="77777777" w:rsidR="00B6046E" w:rsidRDefault="00B6046E" w:rsidP="00B6046E">
      <w:pPr>
        <w:rPr>
          <w:rFonts w:ascii="Times New Roman" w:hAnsi="Times New Roman"/>
          <w:b/>
          <w:u w:val="single"/>
        </w:rPr>
      </w:pPr>
      <w:r w:rsidRPr="00D82409">
        <w:rPr>
          <w:rFonts w:ascii="Times New Roman" w:hAnsi="Times New Roman"/>
          <w:b/>
          <w:u w:val="single"/>
        </w:rPr>
        <w:t xml:space="preserve">Administrative Committee – Councilwoman </w:t>
      </w:r>
      <w:r>
        <w:rPr>
          <w:rFonts w:ascii="Times New Roman" w:hAnsi="Times New Roman"/>
          <w:b/>
          <w:u w:val="single"/>
        </w:rPr>
        <w:t>Jackson</w:t>
      </w:r>
      <w:r w:rsidRPr="00D82409">
        <w:rPr>
          <w:rFonts w:ascii="Times New Roman" w:hAnsi="Times New Roman"/>
          <w:b/>
          <w:u w:val="single"/>
        </w:rPr>
        <w:t>, Chairman</w:t>
      </w:r>
    </w:p>
    <w:p w14:paraId="50018167" w14:textId="30D4EDB7" w:rsidR="00341251" w:rsidRPr="001735C6" w:rsidRDefault="00B12711" w:rsidP="00102BFE">
      <w:pPr>
        <w:rPr>
          <w:rFonts w:ascii="Times New Roman" w:hAnsi="Times New Roman"/>
          <w:bCs/>
        </w:rPr>
      </w:pPr>
      <w:r>
        <w:rPr>
          <w:rFonts w:ascii="Times New Roman" w:hAnsi="Times New Roman"/>
          <w:bCs/>
        </w:rPr>
        <w:t>See attachment #</w:t>
      </w:r>
      <w:r w:rsidR="008327C4">
        <w:rPr>
          <w:rFonts w:ascii="Times New Roman" w:hAnsi="Times New Roman"/>
          <w:bCs/>
        </w:rPr>
        <w:t>7</w:t>
      </w:r>
    </w:p>
    <w:p w14:paraId="07E96F3B" w14:textId="77777777" w:rsidR="00B6046E" w:rsidRPr="004B02B5" w:rsidRDefault="00B6046E" w:rsidP="00B6046E">
      <w:pPr>
        <w:rPr>
          <w:rFonts w:ascii="Times New Roman" w:hAnsi="Times New Roman"/>
          <w:b/>
          <w:u w:val="single"/>
        </w:rPr>
      </w:pPr>
      <w:r w:rsidRPr="004B02B5">
        <w:rPr>
          <w:rFonts w:ascii="Times New Roman" w:hAnsi="Times New Roman"/>
          <w:b/>
          <w:u w:val="single"/>
        </w:rPr>
        <w:t>History/Tourism Committee – Councilman Michael Powell, Chairman</w:t>
      </w:r>
    </w:p>
    <w:p w14:paraId="591AF2DB" w14:textId="77777777" w:rsidR="00D60B93" w:rsidRDefault="00821FE7" w:rsidP="00B6046E">
      <w:pPr>
        <w:rPr>
          <w:rFonts w:ascii="Times New Roman" w:hAnsi="Times New Roman"/>
          <w:bCs/>
        </w:rPr>
      </w:pPr>
      <w:r>
        <w:rPr>
          <w:rFonts w:ascii="Times New Roman" w:hAnsi="Times New Roman"/>
          <w:bCs/>
        </w:rPr>
        <w:t>See attachment #</w:t>
      </w:r>
      <w:r w:rsidR="008327C4">
        <w:rPr>
          <w:rFonts w:ascii="Times New Roman" w:hAnsi="Times New Roman"/>
          <w:bCs/>
        </w:rPr>
        <w:t>8</w:t>
      </w:r>
    </w:p>
    <w:p w14:paraId="2B239903" w14:textId="6F265440" w:rsidR="00D60B93" w:rsidRDefault="00D60B93" w:rsidP="00B6046E">
      <w:pPr>
        <w:rPr>
          <w:rFonts w:ascii="Times New Roman" w:hAnsi="Times New Roman"/>
          <w:bCs/>
        </w:rPr>
      </w:pPr>
      <w:r w:rsidRPr="002C3E2D">
        <w:rPr>
          <w:rFonts w:ascii="Times New Roman" w:hAnsi="Times New Roman"/>
          <w:bCs/>
        </w:rPr>
        <w:t xml:space="preserve">Committee approved quote of </w:t>
      </w:r>
      <w:r w:rsidR="002C3E2D" w:rsidRPr="002C3E2D">
        <w:rPr>
          <w:rFonts w:ascii="Times New Roman" w:hAnsi="Times New Roman"/>
          <w:bCs/>
        </w:rPr>
        <w:t>4</w:t>
      </w:r>
      <w:r w:rsidRPr="002C3E2D">
        <w:rPr>
          <w:rFonts w:ascii="Times New Roman" w:hAnsi="Times New Roman"/>
          <w:bCs/>
        </w:rPr>
        <w:t>950</w:t>
      </w:r>
      <w:r w:rsidR="002C3E2D" w:rsidRPr="002C3E2D">
        <w:rPr>
          <w:rFonts w:ascii="Times New Roman" w:hAnsi="Times New Roman"/>
          <w:bCs/>
        </w:rPr>
        <w:t xml:space="preserve"> FROM Preservation South to conduct </w:t>
      </w:r>
      <w:r w:rsidR="002C3E2D">
        <w:rPr>
          <w:rFonts w:ascii="Times New Roman" w:hAnsi="Times New Roman"/>
          <w:bCs/>
        </w:rPr>
        <w:t>Existing C</w:t>
      </w:r>
      <w:r w:rsidR="002C3E2D" w:rsidRPr="002C3E2D">
        <w:rPr>
          <w:rFonts w:ascii="Times New Roman" w:hAnsi="Times New Roman"/>
          <w:bCs/>
        </w:rPr>
        <w:t>onditions Report on Town hall Building and assist Town in completing the application to apply for the new Greenwood Penny Sales Tax. Funds will come</w:t>
      </w:r>
      <w:r w:rsidRPr="002C3E2D">
        <w:rPr>
          <w:rFonts w:ascii="Times New Roman" w:hAnsi="Times New Roman"/>
          <w:bCs/>
        </w:rPr>
        <w:t xml:space="preserve"> form History/Tourism budget.</w:t>
      </w:r>
      <w:r>
        <w:rPr>
          <w:rFonts w:ascii="Times New Roman" w:hAnsi="Times New Roman"/>
          <w:bCs/>
        </w:rPr>
        <w:t xml:space="preserve"> </w:t>
      </w:r>
    </w:p>
    <w:p w14:paraId="0B5EEC88" w14:textId="32E6BE2F" w:rsidR="00B6046E" w:rsidRDefault="00B6046E" w:rsidP="00B6046E">
      <w:pPr>
        <w:rPr>
          <w:rFonts w:ascii="Times New Roman" w:hAnsi="Times New Roman"/>
          <w:b/>
          <w:u w:val="single"/>
        </w:rPr>
      </w:pPr>
      <w:r w:rsidRPr="00617B27">
        <w:rPr>
          <w:rFonts w:ascii="Times New Roman" w:hAnsi="Times New Roman"/>
          <w:b/>
          <w:u w:val="single"/>
        </w:rPr>
        <w:t xml:space="preserve">Water/Sewer Committee – Councilman </w:t>
      </w:r>
      <w:r>
        <w:rPr>
          <w:rFonts w:ascii="Times New Roman" w:hAnsi="Times New Roman"/>
          <w:b/>
          <w:u w:val="single"/>
        </w:rPr>
        <w:t>Leagans</w:t>
      </w:r>
      <w:r w:rsidRPr="00617B27">
        <w:rPr>
          <w:rFonts w:ascii="Times New Roman" w:hAnsi="Times New Roman"/>
          <w:b/>
          <w:u w:val="single"/>
        </w:rPr>
        <w:t>, Chairman</w:t>
      </w:r>
    </w:p>
    <w:p w14:paraId="576CC962" w14:textId="4E209729" w:rsidR="008F4589" w:rsidRDefault="008F4589" w:rsidP="008F4589">
      <w:pPr>
        <w:rPr>
          <w:rFonts w:ascii="Times New Roman" w:hAnsi="Times New Roman"/>
          <w:bCs/>
        </w:rPr>
      </w:pPr>
      <w:r>
        <w:rPr>
          <w:rFonts w:ascii="Times New Roman" w:hAnsi="Times New Roman"/>
          <w:bCs/>
        </w:rPr>
        <w:lastRenderedPageBreak/>
        <w:t>See attachment #</w:t>
      </w:r>
      <w:r w:rsidR="008327C4">
        <w:rPr>
          <w:rFonts w:ascii="Times New Roman" w:hAnsi="Times New Roman"/>
          <w:bCs/>
        </w:rPr>
        <w:t>9</w:t>
      </w:r>
    </w:p>
    <w:p w14:paraId="0DDE3ABD" w14:textId="21802FE4" w:rsidR="009A73CE" w:rsidRDefault="009A73CE" w:rsidP="00B661B1">
      <w:pPr>
        <w:rPr>
          <w:rFonts w:ascii="Times New Roman" w:hAnsi="Times New Roman"/>
          <w:bCs/>
        </w:rPr>
      </w:pPr>
    </w:p>
    <w:p w14:paraId="0D60D10D" w14:textId="2FAE00C4" w:rsidR="009A73CE" w:rsidRPr="00106124" w:rsidRDefault="009A73CE" w:rsidP="00B661B1">
      <w:pPr>
        <w:rPr>
          <w:rFonts w:ascii="Times New Roman" w:hAnsi="Times New Roman"/>
          <w:bCs/>
        </w:rPr>
      </w:pPr>
      <w:r w:rsidRPr="009A73CE">
        <w:rPr>
          <w:rFonts w:ascii="Times New Roman" w:hAnsi="Times New Roman"/>
          <w:b/>
          <w:u w:val="single"/>
        </w:rPr>
        <w:t>Adjournment</w:t>
      </w:r>
      <w:r w:rsidR="00106124">
        <w:rPr>
          <w:rFonts w:ascii="Times New Roman" w:hAnsi="Times New Roman"/>
          <w:b/>
          <w:u w:val="single"/>
        </w:rPr>
        <w:t xml:space="preserve"> </w:t>
      </w:r>
      <w:r w:rsidRPr="00106124">
        <w:rPr>
          <w:rFonts w:ascii="Times New Roman" w:hAnsi="Times New Roman"/>
          <w:bCs/>
        </w:rPr>
        <w:t xml:space="preserve">– </w:t>
      </w:r>
      <w:r w:rsidR="00106124" w:rsidRPr="00106124">
        <w:rPr>
          <w:rFonts w:ascii="Times New Roman" w:hAnsi="Times New Roman"/>
          <w:bCs/>
        </w:rPr>
        <w:t>Councilman Leagans made the motion to adjourn</w:t>
      </w:r>
      <w:r w:rsidR="00106124">
        <w:rPr>
          <w:rFonts w:ascii="Times New Roman" w:hAnsi="Times New Roman"/>
          <w:bCs/>
        </w:rPr>
        <w:t>,</w:t>
      </w:r>
      <w:r w:rsidR="00106124" w:rsidRPr="00106124">
        <w:rPr>
          <w:rFonts w:ascii="Times New Roman" w:hAnsi="Times New Roman"/>
          <w:bCs/>
        </w:rPr>
        <w:t xml:space="preserve"> second</w:t>
      </w:r>
      <w:r w:rsidR="00106124">
        <w:rPr>
          <w:rFonts w:ascii="Times New Roman" w:hAnsi="Times New Roman"/>
          <w:bCs/>
        </w:rPr>
        <w:t>ed</w:t>
      </w:r>
      <w:r w:rsidR="00106124" w:rsidRPr="00106124">
        <w:rPr>
          <w:rFonts w:ascii="Times New Roman" w:hAnsi="Times New Roman"/>
          <w:bCs/>
        </w:rPr>
        <w:t xml:space="preserve"> by Councilman Boles </w:t>
      </w:r>
      <w:r w:rsidR="00106124">
        <w:rPr>
          <w:rFonts w:ascii="Times New Roman" w:hAnsi="Times New Roman"/>
          <w:bCs/>
        </w:rPr>
        <w:t xml:space="preserve">and </w:t>
      </w:r>
      <w:r w:rsidR="00106124" w:rsidRPr="00106124">
        <w:rPr>
          <w:rFonts w:ascii="Times New Roman" w:hAnsi="Times New Roman"/>
          <w:bCs/>
        </w:rPr>
        <w:t xml:space="preserve">passed unanimously. </w:t>
      </w:r>
    </w:p>
    <w:p w14:paraId="256AD566" w14:textId="77777777" w:rsidR="00B12711" w:rsidRDefault="00B12711" w:rsidP="00B74F88">
      <w:pPr>
        <w:rPr>
          <w:rFonts w:ascii="Times New Roman" w:hAnsi="Times New Roman"/>
        </w:rPr>
      </w:pPr>
    </w:p>
    <w:p w14:paraId="4AA1905E" w14:textId="77777777" w:rsidR="00B12711" w:rsidRDefault="00B12711" w:rsidP="00B74F88">
      <w:pPr>
        <w:rPr>
          <w:rFonts w:ascii="Times New Roman" w:hAnsi="Times New Roman"/>
        </w:rPr>
      </w:pPr>
    </w:p>
    <w:p w14:paraId="41C833CB" w14:textId="77777777" w:rsidR="00B12711" w:rsidRDefault="00B12711" w:rsidP="00B74F88">
      <w:pPr>
        <w:rPr>
          <w:rFonts w:ascii="Times New Roman" w:hAnsi="Times New Roman"/>
        </w:rPr>
      </w:pPr>
    </w:p>
    <w:p w14:paraId="64ABC249" w14:textId="77777777" w:rsidR="00B12711" w:rsidRDefault="00B12711" w:rsidP="00B74F88">
      <w:pPr>
        <w:rPr>
          <w:rFonts w:ascii="Times New Roman" w:hAnsi="Times New Roman"/>
        </w:rPr>
      </w:pPr>
    </w:p>
    <w:p w14:paraId="570519F6" w14:textId="3877BD73" w:rsidR="00B74F88" w:rsidRDefault="00B74F88" w:rsidP="00B74F88">
      <w:pPr>
        <w:rPr>
          <w:rFonts w:ascii="Times New Roman" w:hAnsi="Times New Roman"/>
        </w:rPr>
      </w:pPr>
      <w:r>
        <w:rPr>
          <w:rFonts w:ascii="Times New Roman" w:hAnsi="Times New Roman"/>
        </w:rPr>
        <w:t>Respectfully Submitted:</w:t>
      </w:r>
    </w:p>
    <w:p w14:paraId="07F75899" w14:textId="77777777" w:rsidR="00AD0BD1" w:rsidRDefault="00AD0BD1" w:rsidP="00B74F88">
      <w:pPr>
        <w:rPr>
          <w:rFonts w:ascii="Times New Roman" w:hAnsi="Times New Roman"/>
        </w:rPr>
      </w:pPr>
    </w:p>
    <w:p w14:paraId="47F59065" w14:textId="77777777" w:rsidR="00AD0BD1" w:rsidRDefault="00AD0BD1" w:rsidP="00B74F88">
      <w:pPr>
        <w:rPr>
          <w:rFonts w:ascii="Times New Roman" w:hAnsi="Times New Roman"/>
        </w:rPr>
      </w:pPr>
    </w:p>
    <w:p w14:paraId="1C678C0C" w14:textId="03768F0B" w:rsidR="00B74F88" w:rsidRDefault="00042744" w:rsidP="00B74F88">
      <w:pPr>
        <w:rPr>
          <w:rFonts w:ascii="Times New Roman" w:hAnsi="Times New Roman"/>
        </w:rPr>
      </w:pPr>
      <w:r>
        <w:rPr>
          <w:rFonts w:ascii="Times New Roman" w:hAnsi="Times New Roman"/>
        </w:rPr>
        <w:t xml:space="preserve">Randee Beasley, Town Clerk/Treasurer </w:t>
      </w:r>
      <w:r w:rsidR="00B74F88">
        <w:rPr>
          <w:rFonts w:ascii="Times New Roman" w:hAnsi="Times New Roman"/>
        </w:rPr>
        <w:t>Approved: ___________</w:t>
      </w:r>
    </w:p>
    <w:p w14:paraId="765A55AF" w14:textId="02961FBA" w:rsidR="008F4589" w:rsidRDefault="008F4589" w:rsidP="00B74F88">
      <w:pPr>
        <w:rPr>
          <w:rFonts w:ascii="Times New Roman" w:hAnsi="Times New Roman"/>
        </w:rPr>
      </w:pPr>
    </w:p>
    <w:p w14:paraId="544BCD81" w14:textId="7B17AAC6" w:rsidR="008F4589" w:rsidRDefault="008F4589" w:rsidP="00B74F88">
      <w:pPr>
        <w:rPr>
          <w:rFonts w:ascii="Times New Roman" w:hAnsi="Times New Roman"/>
        </w:rPr>
      </w:pPr>
    </w:p>
    <w:p w14:paraId="55FF67C3" w14:textId="4A524FB8" w:rsidR="008F4589" w:rsidRDefault="008F4589" w:rsidP="00B74F88">
      <w:pPr>
        <w:rPr>
          <w:rFonts w:ascii="Times New Roman" w:hAnsi="Times New Roman"/>
        </w:rPr>
      </w:pPr>
      <w:r>
        <w:rPr>
          <w:rFonts w:ascii="Times New Roman" w:hAnsi="Times New Roman"/>
        </w:rPr>
        <w:t>Attachments</w:t>
      </w:r>
    </w:p>
    <w:p w14:paraId="31AAA2E4" w14:textId="36B71788" w:rsidR="008F4589" w:rsidRPr="008327C4" w:rsidRDefault="008327C4" w:rsidP="008F4589">
      <w:pPr>
        <w:pStyle w:val="ListParagraph"/>
        <w:numPr>
          <w:ilvl w:val="0"/>
          <w:numId w:val="16"/>
        </w:numPr>
        <w:rPr>
          <w:rFonts w:ascii="Times New Roman" w:hAnsi="Times New Roman"/>
        </w:rPr>
      </w:pPr>
      <w:r w:rsidRPr="008327C4">
        <w:rPr>
          <w:rFonts w:ascii="Times New Roman" w:hAnsi="Times New Roman"/>
        </w:rPr>
        <w:t>Ordinance 23-07</w:t>
      </w:r>
      <w:r w:rsidRPr="008327C4">
        <w:rPr>
          <w:rFonts w:ascii="Times New Roman" w:hAnsi="Times New Roman"/>
          <w:szCs w:val="24"/>
        </w:rPr>
        <w:t xml:space="preserve"> Amend Business License Class Schedule</w:t>
      </w:r>
    </w:p>
    <w:p w14:paraId="58DFCC51" w14:textId="61D64B5D" w:rsidR="008327C4" w:rsidRPr="008327C4" w:rsidRDefault="008327C4" w:rsidP="008F4589">
      <w:pPr>
        <w:pStyle w:val="ListParagraph"/>
        <w:numPr>
          <w:ilvl w:val="0"/>
          <w:numId w:val="16"/>
        </w:numPr>
        <w:rPr>
          <w:rFonts w:ascii="Times New Roman" w:hAnsi="Times New Roman"/>
        </w:rPr>
      </w:pPr>
      <w:r w:rsidRPr="008327C4">
        <w:rPr>
          <w:rFonts w:ascii="Times New Roman" w:hAnsi="Times New Roman"/>
        </w:rPr>
        <w:t>Ordinance 23-08</w:t>
      </w:r>
      <w:r w:rsidRPr="008327C4">
        <w:rPr>
          <w:rFonts w:ascii="Times New Roman" w:hAnsi="Times New Roman"/>
          <w:szCs w:val="24"/>
        </w:rPr>
        <w:t xml:space="preserve"> Amend Failure to Comply</w:t>
      </w:r>
    </w:p>
    <w:p w14:paraId="3CC8219E" w14:textId="15825492" w:rsidR="008327C4" w:rsidRPr="008327C4" w:rsidRDefault="008327C4" w:rsidP="008F4589">
      <w:pPr>
        <w:pStyle w:val="ListParagraph"/>
        <w:numPr>
          <w:ilvl w:val="0"/>
          <w:numId w:val="16"/>
        </w:numPr>
        <w:rPr>
          <w:rFonts w:ascii="Times New Roman" w:hAnsi="Times New Roman"/>
        </w:rPr>
      </w:pPr>
      <w:r>
        <w:rPr>
          <w:rFonts w:ascii="Times New Roman" w:hAnsi="Times New Roman"/>
          <w:szCs w:val="24"/>
        </w:rPr>
        <w:t>Grant Objectives Items</w:t>
      </w:r>
    </w:p>
    <w:p w14:paraId="10FA470F" w14:textId="77777777" w:rsidR="00B6046E" w:rsidRPr="008327C4" w:rsidRDefault="00B6046E" w:rsidP="00B6046E">
      <w:pPr>
        <w:pStyle w:val="ListParagraph"/>
        <w:numPr>
          <w:ilvl w:val="0"/>
          <w:numId w:val="16"/>
        </w:numPr>
        <w:rPr>
          <w:rFonts w:ascii="Times New Roman" w:hAnsi="Times New Roman"/>
        </w:rPr>
      </w:pPr>
      <w:r>
        <w:rPr>
          <w:rFonts w:ascii="Times New Roman" w:hAnsi="Times New Roman"/>
          <w:szCs w:val="24"/>
        </w:rPr>
        <w:t>Public Safety</w:t>
      </w:r>
    </w:p>
    <w:p w14:paraId="6C84BED2" w14:textId="77777777" w:rsidR="00B6046E" w:rsidRPr="008327C4" w:rsidRDefault="00B6046E" w:rsidP="00B6046E">
      <w:pPr>
        <w:pStyle w:val="ListParagraph"/>
        <w:numPr>
          <w:ilvl w:val="0"/>
          <w:numId w:val="16"/>
        </w:numPr>
        <w:rPr>
          <w:rFonts w:ascii="Times New Roman" w:hAnsi="Times New Roman"/>
        </w:rPr>
      </w:pPr>
      <w:r>
        <w:rPr>
          <w:rFonts w:ascii="Times New Roman" w:hAnsi="Times New Roman"/>
          <w:szCs w:val="24"/>
        </w:rPr>
        <w:t>Properties and Economic Development</w:t>
      </w:r>
    </w:p>
    <w:p w14:paraId="3B997D38" w14:textId="77777777" w:rsidR="00B6046E" w:rsidRPr="008327C4" w:rsidRDefault="00B6046E" w:rsidP="00B6046E">
      <w:pPr>
        <w:pStyle w:val="ListParagraph"/>
        <w:numPr>
          <w:ilvl w:val="0"/>
          <w:numId w:val="16"/>
        </w:numPr>
        <w:rPr>
          <w:rFonts w:ascii="Times New Roman" w:hAnsi="Times New Roman"/>
        </w:rPr>
      </w:pPr>
      <w:r>
        <w:rPr>
          <w:rFonts w:ascii="Times New Roman" w:hAnsi="Times New Roman"/>
          <w:szCs w:val="24"/>
        </w:rPr>
        <w:t>Youth and Community Events</w:t>
      </w:r>
    </w:p>
    <w:p w14:paraId="0A659BCC" w14:textId="77777777" w:rsidR="00B6046E" w:rsidRPr="008327C4" w:rsidRDefault="00B6046E" w:rsidP="00B6046E">
      <w:pPr>
        <w:pStyle w:val="ListParagraph"/>
        <w:numPr>
          <w:ilvl w:val="0"/>
          <w:numId w:val="16"/>
        </w:numPr>
        <w:rPr>
          <w:rFonts w:ascii="Times New Roman" w:hAnsi="Times New Roman"/>
        </w:rPr>
      </w:pPr>
      <w:r>
        <w:rPr>
          <w:rFonts w:ascii="Times New Roman" w:hAnsi="Times New Roman"/>
          <w:szCs w:val="24"/>
        </w:rPr>
        <w:t xml:space="preserve">Admin </w:t>
      </w:r>
    </w:p>
    <w:p w14:paraId="77169B67" w14:textId="77777777" w:rsidR="00B6046E" w:rsidRPr="008327C4" w:rsidRDefault="00B6046E" w:rsidP="00B6046E">
      <w:pPr>
        <w:pStyle w:val="ListParagraph"/>
        <w:numPr>
          <w:ilvl w:val="0"/>
          <w:numId w:val="16"/>
        </w:numPr>
        <w:rPr>
          <w:rFonts w:ascii="Times New Roman" w:hAnsi="Times New Roman"/>
        </w:rPr>
      </w:pPr>
      <w:r>
        <w:rPr>
          <w:rFonts w:ascii="Times New Roman" w:hAnsi="Times New Roman"/>
          <w:szCs w:val="24"/>
        </w:rPr>
        <w:t xml:space="preserve">History and Tourism </w:t>
      </w:r>
    </w:p>
    <w:p w14:paraId="6272F56E" w14:textId="53A4E4BD" w:rsidR="008327C4" w:rsidRPr="008327C4" w:rsidRDefault="008327C4" w:rsidP="008F4589">
      <w:pPr>
        <w:pStyle w:val="ListParagraph"/>
        <w:numPr>
          <w:ilvl w:val="0"/>
          <w:numId w:val="16"/>
        </w:numPr>
        <w:rPr>
          <w:rFonts w:ascii="Times New Roman" w:hAnsi="Times New Roman"/>
        </w:rPr>
      </w:pPr>
      <w:r>
        <w:rPr>
          <w:rFonts w:ascii="Times New Roman" w:hAnsi="Times New Roman"/>
          <w:szCs w:val="24"/>
        </w:rPr>
        <w:t>Water/Sewer Committee</w:t>
      </w:r>
    </w:p>
    <w:sectPr w:rsidR="008327C4" w:rsidRPr="008327C4" w:rsidSect="00E626DD">
      <w:footerReference w:type="default" r:id="rId7"/>
      <w:pgSz w:w="12240" w:h="15840"/>
      <w:pgMar w:top="720" w:right="864" w:bottom="720" w:left="1008" w:header="720" w:footer="720" w:gutter="0"/>
      <w:pgNumType w:start="59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0253" w14:textId="77777777" w:rsidR="001F15AA" w:rsidRDefault="001F15AA">
      <w:pPr>
        <w:spacing w:after="0" w:line="240" w:lineRule="auto"/>
      </w:pPr>
      <w:r>
        <w:separator/>
      </w:r>
    </w:p>
  </w:endnote>
  <w:endnote w:type="continuationSeparator" w:id="0">
    <w:p w14:paraId="60249259" w14:textId="77777777" w:rsidR="001F15AA" w:rsidRDefault="001F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97079"/>
      <w:docPartObj>
        <w:docPartGallery w:val="Page Numbers (Bottom of Page)"/>
        <w:docPartUnique/>
      </w:docPartObj>
    </w:sdtPr>
    <w:sdtEndPr>
      <w:rPr>
        <w:noProof/>
      </w:rPr>
    </w:sdtEndPr>
    <w:sdtContent>
      <w:p w14:paraId="2A855CC6" w14:textId="2BD2A4E5" w:rsidR="00822CB4" w:rsidRDefault="00822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614C6" w14:textId="77777777" w:rsidR="004F5E8E" w:rsidRDefault="004F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890C" w14:textId="77777777" w:rsidR="001F15AA" w:rsidRDefault="001F15AA">
      <w:pPr>
        <w:spacing w:after="0" w:line="240" w:lineRule="auto"/>
      </w:pPr>
      <w:r>
        <w:separator/>
      </w:r>
    </w:p>
  </w:footnote>
  <w:footnote w:type="continuationSeparator" w:id="0">
    <w:p w14:paraId="15185C80" w14:textId="77777777" w:rsidR="001F15AA" w:rsidRDefault="001F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3D9"/>
    <w:multiLevelType w:val="hybridMultilevel"/>
    <w:tmpl w:val="DA4E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4C14"/>
    <w:multiLevelType w:val="hybridMultilevel"/>
    <w:tmpl w:val="10782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42B4F"/>
    <w:multiLevelType w:val="hybridMultilevel"/>
    <w:tmpl w:val="DBBAE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30E98"/>
    <w:multiLevelType w:val="hybridMultilevel"/>
    <w:tmpl w:val="B708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B5FD6"/>
    <w:multiLevelType w:val="hybridMultilevel"/>
    <w:tmpl w:val="18280DE2"/>
    <w:lvl w:ilvl="0" w:tplc="EFE83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71228"/>
    <w:multiLevelType w:val="hybridMultilevel"/>
    <w:tmpl w:val="DA00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15901"/>
    <w:multiLevelType w:val="hybridMultilevel"/>
    <w:tmpl w:val="73B0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C231A"/>
    <w:multiLevelType w:val="hybridMultilevel"/>
    <w:tmpl w:val="F7FE66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B4D39"/>
    <w:multiLevelType w:val="hybridMultilevel"/>
    <w:tmpl w:val="E6A8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B5252"/>
    <w:multiLevelType w:val="hybridMultilevel"/>
    <w:tmpl w:val="3B661B5E"/>
    <w:lvl w:ilvl="0" w:tplc="0409000F">
      <w:start w:val="1"/>
      <w:numFmt w:val="decimal"/>
      <w:lvlText w:val="%1."/>
      <w:lvlJc w:val="left"/>
      <w:pPr>
        <w:tabs>
          <w:tab w:val="num" w:pos="720"/>
        </w:tabs>
        <w:ind w:left="720" w:hanging="360"/>
      </w:pPr>
    </w:lvl>
    <w:lvl w:ilvl="1" w:tplc="3DBA6ECC">
      <w:start w:val="1"/>
      <w:numFmt w:val="lowerLetter"/>
      <w:lvlText w:val="%2)"/>
      <w:lvlJc w:val="left"/>
      <w:pPr>
        <w:tabs>
          <w:tab w:val="num" w:pos="1530"/>
        </w:tabs>
        <w:ind w:left="153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3C084F"/>
    <w:multiLevelType w:val="hybridMultilevel"/>
    <w:tmpl w:val="DA86F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0684D"/>
    <w:multiLevelType w:val="hybridMultilevel"/>
    <w:tmpl w:val="53C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33042"/>
    <w:multiLevelType w:val="hybridMultilevel"/>
    <w:tmpl w:val="3064D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DC38F1"/>
    <w:multiLevelType w:val="hybridMultilevel"/>
    <w:tmpl w:val="69C89580"/>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925DF"/>
    <w:multiLevelType w:val="hybridMultilevel"/>
    <w:tmpl w:val="849CB354"/>
    <w:lvl w:ilvl="0" w:tplc="5224A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E104E2"/>
    <w:multiLevelType w:val="hybridMultilevel"/>
    <w:tmpl w:val="EB12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623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886841">
    <w:abstractNumId w:val="10"/>
  </w:num>
  <w:num w:numId="3" w16cid:durableId="616448946">
    <w:abstractNumId w:val="14"/>
  </w:num>
  <w:num w:numId="4" w16cid:durableId="1842508407">
    <w:abstractNumId w:val="3"/>
  </w:num>
  <w:num w:numId="5" w16cid:durableId="917177947">
    <w:abstractNumId w:val="2"/>
  </w:num>
  <w:num w:numId="6" w16cid:durableId="326130781">
    <w:abstractNumId w:val="7"/>
  </w:num>
  <w:num w:numId="7" w16cid:durableId="738945599">
    <w:abstractNumId w:val="11"/>
  </w:num>
  <w:num w:numId="8" w16cid:durableId="927159564">
    <w:abstractNumId w:val="1"/>
  </w:num>
  <w:num w:numId="9" w16cid:durableId="601188699">
    <w:abstractNumId w:val="9"/>
  </w:num>
  <w:num w:numId="10" w16cid:durableId="194080556">
    <w:abstractNumId w:val="0"/>
  </w:num>
  <w:num w:numId="11" w16cid:durableId="952319342">
    <w:abstractNumId w:val="4"/>
  </w:num>
  <w:num w:numId="12" w16cid:durableId="2113354227">
    <w:abstractNumId w:val="13"/>
  </w:num>
  <w:num w:numId="13" w16cid:durableId="2069062504">
    <w:abstractNumId w:val="8"/>
  </w:num>
  <w:num w:numId="14" w16cid:durableId="612714037">
    <w:abstractNumId w:val="6"/>
  </w:num>
  <w:num w:numId="15" w16cid:durableId="1805659387">
    <w:abstractNumId w:val="15"/>
  </w:num>
  <w:num w:numId="16" w16cid:durableId="211925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88"/>
    <w:rsid w:val="000417C3"/>
    <w:rsid w:val="00042744"/>
    <w:rsid w:val="0005058F"/>
    <w:rsid w:val="00055331"/>
    <w:rsid w:val="00055487"/>
    <w:rsid w:val="00060EAE"/>
    <w:rsid w:val="00062355"/>
    <w:rsid w:val="00071ACF"/>
    <w:rsid w:val="00076CE2"/>
    <w:rsid w:val="000E5A4B"/>
    <w:rsid w:val="00102BFE"/>
    <w:rsid w:val="00106124"/>
    <w:rsid w:val="001350D5"/>
    <w:rsid w:val="00150E1D"/>
    <w:rsid w:val="001735C6"/>
    <w:rsid w:val="001A1130"/>
    <w:rsid w:val="001A5BB8"/>
    <w:rsid w:val="001E3D64"/>
    <w:rsid w:val="001F15AA"/>
    <w:rsid w:val="001F5CD1"/>
    <w:rsid w:val="00217698"/>
    <w:rsid w:val="002570A4"/>
    <w:rsid w:val="00262490"/>
    <w:rsid w:val="002834B1"/>
    <w:rsid w:val="002B09BF"/>
    <w:rsid w:val="002C3E2D"/>
    <w:rsid w:val="002E1398"/>
    <w:rsid w:val="002F01B8"/>
    <w:rsid w:val="00303439"/>
    <w:rsid w:val="00325255"/>
    <w:rsid w:val="00333764"/>
    <w:rsid w:val="003411C2"/>
    <w:rsid w:val="00341251"/>
    <w:rsid w:val="00353AF1"/>
    <w:rsid w:val="003579B9"/>
    <w:rsid w:val="00371FEF"/>
    <w:rsid w:val="00387A3E"/>
    <w:rsid w:val="003A0364"/>
    <w:rsid w:val="003B5DBD"/>
    <w:rsid w:val="003B7B52"/>
    <w:rsid w:val="003D119D"/>
    <w:rsid w:val="003D13EA"/>
    <w:rsid w:val="003D7E12"/>
    <w:rsid w:val="003F19F9"/>
    <w:rsid w:val="003F7619"/>
    <w:rsid w:val="00455D1B"/>
    <w:rsid w:val="004617B4"/>
    <w:rsid w:val="00481867"/>
    <w:rsid w:val="00482336"/>
    <w:rsid w:val="0048710F"/>
    <w:rsid w:val="004B02B5"/>
    <w:rsid w:val="004C1A4E"/>
    <w:rsid w:val="004D0A87"/>
    <w:rsid w:val="004D24B5"/>
    <w:rsid w:val="004E0DC0"/>
    <w:rsid w:val="004F5E8E"/>
    <w:rsid w:val="0051309B"/>
    <w:rsid w:val="00531D4A"/>
    <w:rsid w:val="005328CF"/>
    <w:rsid w:val="00543168"/>
    <w:rsid w:val="00544F88"/>
    <w:rsid w:val="00545393"/>
    <w:rsid w:val="005724E9"/>
    <w:rsid w:val="005750CB"/>
    <w:rsid w:val="00577A2C"/>
    <w:rsid w:val="00584C75"/>
    <w:rsid w:val="00586780"/>
    <w:rsid w:val="005E284A"/>
    <w:rsid w:val="005F3FD0"/>
    <w:rsid w:val="005F5FC0"/>
    <w:rsid w:val="00601E99"/>
    <w:rsid w:val="0060475E"/>
    <w:rsid w:val="0064551C"/>
    <w:rsid w:val="00651981"/>
    <w:rsid w:val="006550DD"/>
    <w:rsid w:val="006754D3"/>
    <w:rsid w:val="007312AF"/>
    <w:rsid w:val="00736742"/>
    <w:rsid w:val="0075128A"/>
    <w:rsid w:val="007627CA"/>
    <w:rsid w:val="00771AC2"/>
    <w:rsid w:val="007B55D5"/>
    <w:rsid w:val="007B5C92"/>
    <w:rsid w:val="007C0BBF"/>
    <w:rsid w:val="007D2604"/>
    <w:rsid w:val="007F3D98"/>
    <w:rsid w:val="0080238C"/>
    <w:rsid w:val="00821FE7"/>
    <w:rsid w:val="00822CB4"/>
    <w:rsid w:val="008315C6"/>
    <w:rsid w:val="008327C4"/>
    <w:rsid w:val="00853F46"/>
    <w:rsid w:val="00872DF5"/>
    <w:rsid w:val="008959AE"/>
    <w:rsid w:val="008A1828"/>
    <w:rsid w:val="008A1829"/>
    <w:rsid w:val="008E5EAE"/>
    <w:rsid w:val="008F109F"/>
    <w:rsid w:val="008F4589"/>
    <w:rsid w:val="00903F7B"/>
    <w:rsid w:val="00912915"/>
    <w:rsid w:val="009159CA"/>
    <w:rsid w:val="00921BDE"/>
    <w:rsid w:val="00934717"/>
    <w:rsid w:val="00941912"/>
    <w:rsid w:val="00942BBB"/>
    <w:rsid w:val="00953123"/>
    <w:rsid w:val="00961863"/>
    <w:rsid w:val="00967507"/>
    <w:rsid w:val="009726F2"/>
    <w:rsid w:val="00975CBD"/>
    <w:rsid w:val="00976B1E"/>
    <w:rsid w:val="009A73CE"/>
    <w:rsid w:val="009B49DD"/>
    <w:rsid w:val="009C3862"/>
    <w:rsid w:val="009D1298"/>
    <w:rsid w:val="00A0791E"/>
    <w:rsid w:val="00A16AC3"/>
    <w:rsid w:val="00A20EF1"/>
    <w:rsid w:val="00A35974"/>
    <w:rsid w:val="00A3666F"/>
    <w:rsid w:val="00A73661"/>
    <w:rsid w:val="00AB3810"/>
    <w:rsid w:val="00AB3924"/>
    <w:rsid w:val="00AD0BD1"/>
    <w:rsid w:val="00B12711"/>
    <w:rsid w:val="00B1717A"/>
    <w:rsid w:val="00B43CF3"/>
    <w:rsid w:val="00B6046E"/>
    <w:rsid w:val="00B643E1"/>
    <w:rsid w:val="00B661B1"/>
    <w:rsid w:val="00B74F88"/>
    <w:rsid w:val="00B819BE"/>
    <w:rsid w:val="00B84A80"/>
    <w:rsid w:val="00BB3A31"/>
    <w:rsid w:val="00BB7E45"/>
    <w:rsid w:val="00BF20C4"/>
    <w:rsid w:val="00BF3775"/>
    <w:rsid w:val="00C2203A"/>
    <w:rsid w:val="00C57C42"/>
    <w:rsid w:val="00D60B93"/>
    <w:rsid w:val="00D82E76"/>
    <w:rsid w:val="00D92391"/>
    <w:rsid w:val="00D95BC4"/>
    <w:rsid w:val="00DA41A4"/>
    <w:rsid w:val="00DC5E5B"/>
    <w:rsid w:val="00DD0896"/>
    <w:rsid w:val="00DE2F0E"/>
    <w:rsid w:val="00E37162"/>
    <w:rsid w:val="00E42055"/>
    <w:rsid w:val="00E55CCF"/>
    <w:rsid w:val="00E626DD"/>
    <w:rsid w:val="00EA5C9E"/>
    <w:rsid w:val="00EA749C"/>
    <w:rsid w:val="00EB1B6E"/>
    <w:rsid w:val="00EB66A3"/>
    <w:rsid w:val="00EC6270"/>
    <w:rsid w:val="00EE460B"/>
    <w:rsid w:val="00EF492A"/>
    <w:rsid w:val="00EF61C2"/>
    <w:rsid w:val="00F04E4F"/>
    <w:rsid w:val="00F23851"/>
    <w:rsid w:val="00F61650"/>
    <w:rsid w:val="00F7401C"/>
    <w:rsid w:val="00F776EA"/>
    <w:rsid w:val="00F8301A"/>
    <w:rsid w:val="00F91C5C"/>
    <w:rsid w:val="00FB2A96"/>
    <w:rsid w:val="00FE2CC8"/>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7E75"/>
  <w15:chartTrackingRefBased/>
  <w15:docId w15:val="{BAC19B60-2AFA-4F7E-8E70-E77163BC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8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F88"/>
    <w:pPr>
      <w:spacing w:after="0" w:line="240" w:lineRule="auto"/>
    </w:pPr>
    <w:rPr>
      <w:rFonts w:ascii="Calibri" w:eastAsia="Times New Roman" w:hAnsi="Calibri" w:cs="Times New Roman"/>
    </w:rPr>
  </w:style>
  <w:style w:type="paragraph" w:styleId="ListParagraph">
    <w:name w:val="List Paragraph"/>
    <w:basedOn w:val="Normal"/>
    <w:uiPriority w:val="34"/>
    <w:qFormat/>
    <w:rsid w:val="00B74F88"/>
    <w:pPr>
      <w:ind w:left="720"/>
      <w:contextualSpacing/>
    </w:pPr>
  </w:style>
  <w:style w:type="paragraph" w:styleId="Footer">
    <w:name w:val="footer"/>
    <w:basedOn w:val="Normal"/>
    <w:link w:val="FooterChar"/>
    <w:uiPriority w:val="99"/>
    <w:unhideWhenUsed/>
    <w:rsid w:val="00B7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88"/>
    <w:rPr>
      <w:rFonts w:ascii="Calibri" w:eastAsia="Times New Roman" w:hAnsi="Calibri" w:cs="Times New Roman"/>
    </w:rPr>
  </w:style>
  <w:style w:type="paragraph" w:styleId="BalloonText">
    <w:name w:val="Balloon Text"/>
    <w:basedOn w:val="Normal"/>
    <w:link w:val="BalloonTextChar"/>
    <w:uiPriority w:val="99"/>
    <w:semiHidden/>
    <w:unhideWhenUsed/>
    <w:rsid w:val="002F0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B8"/>
    <w:rPr>
      <w:rFonts w:ascii="Segoe UI" w:eastAsia="Times New Roman" w:hAnsi="Segoe UI" w:cs="Segoe UI"/>
      <w:sz w:val="18"/>
      <w:szCs w:val="18"/>
    </w:rPr>
  </w:style>
  <w:style w:type="paragraph" w:styleId="Header">
    <w:name w:val="header"/>
    <w:basedOn w:val="Normal"/>
    <w:link w:val="HeaderChar"/>
    <w:uiPriority w:val="99"/>
    <w:unhideWhenUsed/>
    <w:rsid w:val="00C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4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Fields</dc:creator>
  <cp:keywords/>
  <dc:description/>
  <cp:lastModifiedBy>Randee Beasley</cp:lastModifiedBy>
  <cp:revision>7</cp:revision>
  <cp:lastPrinted>2021-05-18T16:53:00Z</cp:lastPrinted>
  <dcterms:created xsi:type="dcterms:W3CDTF">2023-10-16T19:24:00Z</dcterms:created>
  <dcterms:modified xsi:type="dcterms:W3CDTF">2023-10-17T17:04:00Z</dcterms:modified>
</cp:coreProperties>
</file>